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6A" w:rsidRPr="00E53A6A" w:rsidRDefault="00E53A6A" w:rsidP="00E53A6A">
      <w:r w:rsidRPr="00E53A6A">
        <w:t>1.Голубь – символ чистоты</w:t>
      </w:r>
      <w:proofErr w:type="gramStart"/>
      <w:r w:rsidRPr="00E53A6A">
        <w:t xml:space="preserve"> ,</w:t>
      </w:r>
      <w:proofErr w:type="gramEnd"/>
      <w:r w:rsidRPr="00E53A6A">
        <w:t xml:space="preserve"> кроткого нрава , также нежности и любви .</w:t>
      </w:r>
      <w:r w:rsidRPr="00E53A6A">
        <w:rPr>
          <w:b/>
          <w:bCs/>
        </w:rPr>
        <w:t xml:space="preserve"> </w:t>
      </w:r>
      <w:r w:rsidRPr="00E53A6A">
        <w:t xml:space="preserve">2.В ряде традиций голубь выступает как небесный вестник  и как символ души умершего . 3.Так ,по поверью славян , душа умершего превращается в голубя . 4.Кроме того , он является жертвенным животным. </w:t>
      </w:r>
    </w:p>
    <w:p w:rsidR="00E53A6A" w:rsidRPr="00E53A6A" w:rsidRDefault="00E53A6A" w:rsidP="00E53A6A">
      <w:r w:rsidRPr="00E53A6A">
        <w:t xml:space="preserve"> 5.Белый почтовый голубь</w:t>
      </w:r>
      <w:proofErr w:type="gramStart"/>
      <w:r w:rsidRPr="00E53A6A">
        <w:t xml:space="preserve"> ,</w:t>
      </w:r>
      <w:proofErr w:type="gramEnd"/>
      <w:r w:rsidRPr="00E53A6A">
        <w:t xml:space="preserve"> извещавший греческие полисы о победе Олимпийских игр , стал прообразом голубя мира  с оливковой ветвью  в клюве , так как во время игр в Греции объявлялся мир . 6.Античную символику воскресил художник Пикассо , нарисовал для Всемирного конгресса белого махрового почтового голубя.</w:t>
      </w:r>
    </w:p>
    <w:p w:rsidR="00E53A6A" w:rsidRDefault="00E53A6A">
      <w:pPr>
        <w:rPr>
          <w:b/>
          <w:bCs/>
        </w:rPr>
      </w:pPr>
      <w:r w:rsidRPr="00E53A6A">
        <w:rPr>
          <w:b/>
          <w:bCs/>
        </w:rPr>
        <w:t xml:space="preserve">Задания </w:t>
      </w:r>
    </w:p>
    <w:p w:rsidR="00E53A6A" w:rsidRDefault="00E53A6A">
      <w:pPr>
        <w:rPr>
          <w:b/>
          <w:bCs/>
        </w:rPr>
      </w:pPr>
      <w:r>
        <w:rPr>
          <w:b/>
          <w:bCs/>
        </w:rPr>
        <w:t>1.Найти неоднородные определения</w:t>
      </w:r>
    </w:p>
    <w:p w:rsidR="00C003BD" w:rsidRDefault="00E53A6A">
      <w:r>
        <w:rPr>
          <w:b/>
          <w:bCs/>
        </w:rPr>
        <w:t>2</w:t>
      </w:r>
      <w:r w:rsidRPr="00E53A6A">
        <w:rPr>
          <w:b/>
          <w:bCs/>
        </w:rPr>
        <w:t>.указать номер предложения</w:t>
      </w:r>
      <w:proofErr w:type="gramStart"/>
      <w:r w:rsidRPr="00E53A6A">
        <w:rPr>
          <w:b/>
          <w:bCs/>
        </w:rPr>
        <w:t xml:space="preserve">  ,</w:t>
      </w:r>
      <w:proofErr w:type="gramEnd"/>
      <w:r w:rsidRPr="00E53A6A">
        <w:rPr>
          <w:b/>
          <w:bCs/>
        </w:rPr>
        <w:t>где определение ,</w:t>
      </w:r>
      <w:r>
        <w:rPr>
          <w:b/>
          <w:bCs/>
        </w:rPr>
        <w:t xml:space="preserve"> выражено причастным оборотом </w:t>
      </w:r>
      <w:r>
        <w:rPr>
          <w:b/>
          <w:bCs/>
        </w:rPr>
        <w:br/>
        <w:t>3</w:t>
      </w:r>
      <w:r w:rsidRPr="00E53A6A">
        <w:rPr>
          <w:b/>
          <w:bCs/>
        </w:rPr>
        <w:t>. Заменить словосочетание</w:t>
      </w:r>
      <w:proofErr w:type="gramStart"/>
      <w:r w:rsidRPr="00E53A6A">
        <w:rPr>
          <w:b/>
          <w:bCs/>
        </w:rPr>
        <w:t xml:space="preserve">  ,</w:t>
      </w:r>
      <w:proofErr w:type="gramEnd"/>
      <w:r w:rsidRPr="00E53A6A">
        <w:rPr>
          <w:b/>
          <w:bCs/>
        </w:rPr>
        <w:t xml:space="preserve"> слова  в котором связаны  согласованием ,на управление </w:t>
      </w:r>
      <w:r w:rsidRPr="00E53A6A">
        <w:br/>
      </w:r>
      <w:r w:rsidRPr="00E53A6A">
        <w:rPr>
          <w:b/>
          <w:bCs/>
        </w:rPr>
        <w:t xml:space="preserve">во 2 –м предложении </w:t>
      </w:r>
      <w:r w:rsidRPr="00E53A6A">
        <w:br/>
      </w:r>
      <w:r>
        <w:rPr>
          <w:b/>
          <w:bCs/>
        </w:rPr>
        <w:t>4.</w:t>
      </w:r>
      <w:r w:rsidRPr="00E53A6A">
        <w:rPr>
          <w:b/>
          <w:bCs/>
        </w:rPr>
        <w:t xml:space="preserve">выделить грамм. основы  в № 5 , определить вид сказуемого </w:t>
      </w:r>
      <w:r w:rsidRPr="00E53A6A">
        <w:t xml:space="preserve"> </w:t>
      </w:r>
    </w:p>
    <w:sectPr w:rsidR="00C0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A6A"/>
    <w:rsid w:val="00C003BD"/>
    <w:rsid w:val="00E5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1959</dc:creator>
  <cp:keywords/>
  <dc:description/>
  <cp:lastModifiedBy>1959</cp:lastModifiedBy>
  <cp:revision>2</cp:revision>
  <dcterms:created xsi:type="dcterms:W3CDTF">2000-04-08T12:46:00Z</dcterms:created>
  <dcterms:modified xsi:type="dcterms:W3CDTF">2000-04-08T12:47:00Z</dcterms:modified>
</cp:coreProperties>
</file>