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0" w:rsidRDefault="00EE3930" w:rsidP="00EE3930">
      <w:pPr>
        <w:jc w:val="center"/>
      </w:pPr>
      <w:r>
        <w:t>Негосударственное образовательное учреждение «Школа – интернат №11  среднего (полного) общего образования    открытого акционерного общества «Российские железные дороги»</w:t>
      </w:r>
    </w:p>
    <w:p w:rsidR="00EE3930" w:rsidRDefault="00EE3930" w:rsidP="00EE3930">
      <w:pPr>
        <w:spacing w:line="360" w:lineRule="auto"/>
        <w:jc w:val="center"/>
        <w:rPr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25c73"/>
          <w:b/>
          <w:bCs/>
          <w:color w:val="000000"/>
          <w:sz w:val="48"/>
          <w:szCs w:val="48"/>
        </w:rPr>
      </w:pPr>
      <w:r>
        <w:rPr>
          <w:rStyle w:val="c25c73"/>
          <w:b/>
          <w:bCs/>
          <w:color w:val="000000"/>
          <w:sz w:val="48"/>
          <w:szCs w:val="48"/>
        </w:rPr>
        <w:t>Внеклассное мероприятие</w:t>
      </w: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c25"/>
          <w:b/>
          <w:bCs/>
          <w:color w:val="000000"/>
          <w:sz w:val="28"/>
          <w:szCs w:val="28"/>
        </w:rPr>
      </w:pPr>
      <w:r>
        <w:rPr>
          <w:rStyle w:val="c25c73"/>
          <w:b/>
          <w:bCs/>
          <w:color w:val="000000"/>
          <w:sz w:val="48"/>
          <w:szCs w:val="48"/>
        </w:rPr>
        <w:t>«Веселые старты»</w:t>
      </w: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rStyle w:val="c15c25"/>
          <w:bCs/>
          <w:color w:val="000000"/>
          <w:sz w:val="28"/>
          <w:szCs w:val="28"/>
        </w:rPr>
      </w:pPr>
      <w:r>
        <w:rPr>
          <w:rStyle w:val="c15c25"/>
          <w:bCs/>
          <w:color w:val="000000"/>
          <w:sz w:val="28"/>
          <w:szCs w:val="28"/>
        </w:rPr>
        <w:t>Воспитатель: Ознобихина Н.В.</w:t>
      </w:r>
    </w:p>
    <w:p w:rsidR="00EE3930" w:rsidRDefault="00EE3930" w:rsidP="00EE3930">
      <w:pPr>
        <w:pStyle w:val="c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EE3930" w:rsidRDefault="00EE3930" w:rsidP="00EE3930">
      <w:pPr>
        <w:pStyle w:val="c6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г. Артёмовский, 2013 год</w:t>
      </w:r>
    </w:p>
    <w:p w:rsidR="00EE3930" w:rsidRDefault="00EE3930" w:rsidP="00EE3930">
      <w:pPr>
        <w:pStyle w:val="a3"/>
        <w:rPr>
          <w:color w:val="000000"/>
        </w:rPr>
      </w:pPr>
      <w:r>
        <w:rPr>
          <w:color w:val="000000"/>
        </w:rPr>
        <w:lastRenderedPageBreak/>
        <w:t>Внеклассное мероприятие</w:t>
      </w:r>
      <w:r>
        <w:rPr>
          <w:color w:val="000000"/>
        </w:rPr>
        <w:br/>
        <w:t>«Веселые старты»</w:t>
      </w:r>
      <w:r>
        <w:rPr>
          <w:color w:val="000000"/>
        </w:rPr>
        <w:br/>
        <w:t>Цели: укреплять здоровье учащихся, развивать их физические способности, прививать интерес к спорту, вести пропаганду здорового образа жизни.</w:t>
      </w:r>
      <w:r>
        <w:rPr>
          <w:color w:val="000000"/>
        </w:rPr>
        <w:br/>
      </w:r>
      <w:proofErr w:type="gramStart"/>
      <w:r>
        <w:rPr>
          <w:color w:val="000000"/>
        </w:rPr>
        <w:t>Оборудование: музыкальное оформление; кегли, обручи, цветные кубики или игрушки, флажки; плакаты с пословицами; призы или грамоты, оформление спортивного зала плакатами, рисунками о спорте.</w:t>
      </w:r>
      <w:proofErr w:type="gramEnd"/>
    </w:p>
    <w:p w:rsidR="00EE3930" w:rsidRPr="00EE3930" w:rsidRDefault="00EE3930" w:rsidP="00EE3930">
      <w:pPr>
        <w:pStyle w:val="a3"/>
        <w:rPr>
          <w:b/>
          <w:color w:val="000000"/>
        </w:rPr>
      </w:pPr>
      <w:r>
        <w:rPr>
          <w:color w:val="000000"/>
        </w:rPr>
        <w:t>Ход праздника</w:t>
      </w:r>
      <w:r>
        <w:rPr>
          <w:color w:val="000000"/>
        </w:rPr>
        <w:br/>
        <w:t>1.Вступление. Звучит музыка «На зарядку становись»</w:t>
      </w:r>
      <w:r>
        <w:rPr>
          <w:color w:val="000000"/>
        </w:rPr>
        <w:br/>
        <w:t xml:space="preserve">- Сегодня собрались, чтобы провести веселые старты. Здоровье – это занятие спортом, физкультурой, закаливание, ведение здорового образа жизни и, конечно, знания и дружба, сплоченность, которые помогут вам все преодолеть. Возможно, кто-нибудь из вас станет спортсменом, возможно, знаменитым и будет защищать честь своего края или даже страны, как делали в этом году на Олимпийских играх российские спортсмены. </w:t>
      </w:r>
      <w:r>
        <w:rPr>
          <w:color w:val="000000"/>
        </w:rPr>
        <w:br/>
      </w:r>
      <w:r>
        <w:rPr>
          <w:color w:val="000000"/>
        </w:rPr>
        <w:br/>
        <w:t>2. –Итак, начинаем. В спортивных соревнованиях могут участвовать все и приносить своей команде, за которую будете болеть, очки.</w:t>
      </w:r>
      <w:r>
        <w:rPr>
          <w:color w:val="000000"/>
        </w:rPr>
        <w:br/>
        <w:t>Разминка. Загадки для всех.</w:t>
      </w:r>
      <w:r>
        <w:rPr>
          <w:color w:val="000000"/>
        </w:rPr>
        <w:br/>
        <w:t>* Проложили две дорожки,                                  *Очень чудные ботинки</w:t>
      </w:r>
      <w:proofErr w:type="gramStart"/>
      <w:r>
        <w:rPr>
          <w:color w:val="000000"/>
        </w:rPr>
        <w:br/>
        <w:t>Ч</w:t>
      </w:r>
      <w:proofErr w:type="gramEnd"/>
      <w:r>
        <w:rPr>
          <w:color w:val="000000"/>
        </w:rPr>
        <w:t xml:space="preserve">тоб по снегу мчались ножки,                               Появились у </w:t>
      </w:r>
      <w:proofErr w:type="spellStart"/>
      <w:r>
        <w:rPr>
          <w:color w:val="000000"/>
        </w:rPr>
        <w:t>Иринки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Быстрые, новые                                                       Не годятся для ходьбы,</w:t>
      </w:r>
      <w:r>
        <w:rPr>
          <w:color w:val="000000"/>
        </w:rPr>
        <w:br/>
        <w:t>Ножки те кленовые (лыжи)                                    В них по льду кататься бы (коньки)</w:t>
      </w:r>
      <w:r>
        <w:rPr>
          <w:color w:val="000000"/>
        </w:rPr>
        <w:br/>
        <w:t>* На каток идут зимой.                                          *Две ракетки и волан,</w:t>
      </w:r>
      <w:r>
        <w:rPr>
          <w:color w:val="000000"/>
        </w:rPr>
        <w:br/>
        <w:t>Что же делать в летний зной?                                 Пышный, точно сарафан.</w:t>
      </w:r>
      <w:r>
        <w:rPr>
          <w:color w:val="000000"/>
        </w:rPr>
        <w:br/>
      </w:r>
      <w:proofErr w:type="gramStart"/>
      <w:r>
        <w:rPr>
          <w:color w:val="000000"/>
        </w:rPr>
        <w:t>Пригодятся Коленьке                                              Высоко волан взлетает</w:t>
      </w:r>
      <w:proofErr w:type="gramEnd"/>
      <w:r>
        <w:rPr>
          <w:color w:val="000000"/>
        </w:rPr>
        <w:t xml:space="preserve"> –</w:t>
      </w:r>
      <w:r>
        <w:rPr>
          <w:color w:val="000000"/>
        </w:rPr>
        <w:br/>
        <w:t>С колесиками …(ролики)                                       Сильно Лена отбивает (бадминтон)</w:t>
      </w:r>
      <w:r>
        <w:rPr>
          <w:color w:val="000000"/>
        </w:rPr>
        <w:br/>
        <w:t>*Ах, какой огромный стол!</w:t>
      </w:r>
      <w:r>
        <w:rPr>
          <w:color w:val="000000"/>
        </w:rPr>
        <w:br/>
        <w:t>Для каких обедов он?</w:t>
      </w:r>
      <w:r>
        <w:rPr>
          <w:color w:val="000000"/>
        </w:rPr>
        <w:br/>
        <w:t xml:space="preserve">Нет, </w:t>
      </w:r>
      <w:proofErr w:type="gramStart"/>
      <w:r>
        <w:rPr>
          <w:color w:val="000000"/>
        </w:rPr>
        <w:t>обедать</w:t>
      </w:r>
      <w:proofErr w:type="gramEnd"/>
      <w:r>
        <w:rPr>
          <w:color w:val="000000"/>
        </w:rPr>
        <w:t xml:space="preserve"> здесь не станем:</w:t>
      </w:r>
      <w:r>
        <w:rPr>
          <w:color w:val="000000"/>
        </w:rPr>
        <w:br/>
        <w:t xml:space="preserve">Сетку туго мы натянем – </w:t>
      </w:r>
      <w:r>
        <w:rPr>
          <w:color w:val="000000"/>
        </w:rPr>
        <w:br/>
        <w:t>Скачет шарик там и тут.</w:t>
      </w:r>
      <w:r>
        <w:rPr>
          <w:color w:val="000000"/>
        </w:rPr>
        <w:br/>
        <w:t>Как игру эту зовут? (настольный теннис)</w:t>
      </w:r>
      <w:r>
        <w:rPr>
          <w:color w:val="000000"/>
        </w:rPr>
        <w:br/>
        <w:t>3.Представление жюри.</w:t>
      </w:r>
      <w:r>
        <w:rPr>
          <w:color w:val="000000"/>
        </w:rPr>
        <w:br/>
        <w:t>- Ни одно соревнование не обходится без судей. Сегодня судить команды будут (представление членов жюри).</w:t>
      </w:r>
      <w:r>
        <w:rPr>
          <w:color w:val="000000"/>
        </w:rPr>
        <w:br/>
        <w:t>Пусть жюри весь ход сраженья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>ез промашки проследит.</w:t>
      </w:r>
      <w:r>
        <w:rPr>
          <w:color w:val="000000"/>
        </w:rPr>
        <w:br/>
        <w:t>Кто окажется дружнее,</w:t>
      </w:r>
      <w:r>
        <w:rPr>
          <w:color w:val="000000"/>
        </w:rPr>
        <w:br/>
        <w:t>Тот в бою и победит.</w:t>
      </w:r>
      <w:r>
        <w:rPr>
          <w:color w:val="000000"/>
        </w:rPr>
        <w:br/>
      </w:r>
      <w:r w:rsidRPr="0055475B">
        <w:rPr>
          <w:b/>
          <w:color w:val="000000"/>
        </w:rPr>
        <w:t>4.Представление команд.</w:t>
      </w:r>
      <w:r>
        <w:rPr>
          <w:color w:val="000000"/>
        </w:rPr>
        <w:t>- А теперь приглашаются команды. За каждое представление команды получают очки.</w:t>
      </w:r>
      <w:r>
        <w:rPr>
          <w:color w:val="000000"/>
        </w:rPr>
        <w:br/>
        <w:t>Приветствие и представление каждой команды: название, девиз, капитан команды (название, девиз и выбор капитана учащиеся готовят самостоятельно).</w:t>
      </w:r>
      <w:r>
        <w:rPr>
          <w:color w:val="000000"/>
        </w:rPr>
        <w:br/>
        <w:t xml:space="preserve">Девизы: </w:t>
      </w:r>
    </w:p>
    <w:p w:rsidR="00EE3930" w:rsidRDefault="00EE3930" w:rsidP="00EE3930">
      <w:pPr>
        <w:pStyle w:val="a3"/>
        <w:rPr>
          <w:color w:val="000000"/>
        </w:rPr>
      </w:pPr>
      <w:r>
        <w:rPr>
          <w:color w:val="000000"/>
        </w:rPr>
        <w:t xml:space="preserve">* Здоровье в наших руках. </w:t>
      </w:r>
      <w:r>
        <w:rPr>
          <w:color w:val="000000"/>
        </w:rPr>
        <w:br/>
        <w:t>* Спорт, ребята, очень нужен.</w:t>
      </w:r>
      <w:r>
        <w:rPr>
          <w:color w:val="000000"/>
        </w:rPr>
        <w:br/>
        <w:t>Мы со спортом крепко дружим.</w:t>
      </w:r>
      <w:r>
        <w:rPr>
          <w:color w:val="000000"/>
        </w:rPr>
        <w:br/>
        <w:t>* В здоровом теле – здоровый дух.</w:t>
      </w:r>
      <w:r>
        <w:rPr>
          <w:color w:val="000000"/>
        </w:rPr>
        <w:br/>
        <w:t>Вместе: Спорт – помощник!</w:t>
      </w:r>
      <w:r>
        <w:rPr>
          <w:color w:val="000000"/>
        </w:rPr>
        <w:br/>
        <w:t>Спорт – здоровье!</w:t>
      </w:r>
      <w:r>
        <w:rPr>
          <w:color w:val="000000"/>
        </w:rPr>
        <w:br/>
      </w:r>
      <w:r>
        <w:rPr>
          <w:color w:val="000000"/>
        </w:rPr>
        <w:lastRenderedPageBreak/>
        <w:t>Спорт – игра!</w:t>
      </w:r>
      <w:r>
        <w:rPr>
          <w:color w:val="000000"/>
        </w:rPr>
        <w:br/>
        <w:t>Всем, всем – физкульт-ура!</w:t>
      </w:r>
      <w:r>
        <w:rPr>
          <w:color w:val="000000"/>
        </w:rPr>
        <w:br/>
      </w:r>
      <w:r>
        <w:rPr>
          <w:b/>
          <w:color w:val="000000"/>
        </w:rPr>
        <w:t xml:space="preserve">                                                           </w:t>
      </w:r>
      <w:r w:rsidRPr="0055475B">
        <w:rPr>
          <w:b/>
          <w:color w:val="000000"/>
        </w:rPr>
        <w:t>Конкурсная программа</w:t>
      </w:r>
      <w:r w:rsidRPr="0055475B">
        <w:rPr>
          <w:b/>
          <w:color w:val="000000"/>
        </w:rPr>
        <w:br/>
      </w:r>
      <w:r w:rsidRPr="0055475B">
        <w:rPr>
          <w:i/>
          <w:color w:val="000000"/>
        </w:rPr>
        <w:t>1 конкурс «Бег с кеглями»</w:t>
      </w:r>
      <w:r>
        <w:rPr>
          <w:color w:val="000000"/>
        </w:rPr>
        <w:br/>
        <w:t xml:space="preserve">Команды получают по одной кегле. Игрок должен добежать до финиша с кеглей, обежать флажок, вернуться и передать кеглю следующему игроку. </w:t>
      </w:r>
      <w:r>
        <w:rPr>
          <w:color w:val="000000"/>
        </w:rPr>
        <w:br/>
        <w:t>- Жюри следит за правильностью выполнения и за соблюдением техники безопасности: не толкаться, не ставить подножки.</w:t>
      </w:r>
      <w:r>
        <w:rPr>
          <w:color w:val="000000"/>
        </w:rPr>
        <w:br/>
      </w:r>
      <w:r w:rsidRPr="0055475B">
        <w:rPr>
          <w:b/>
          <w:color w:val="000000"/>
        </w:rPr>
        <w:t>5.Выступления болельщиков</w:t>
      </w:r>
      <w:r>
        <w:rPr>
          <w:color w:val="000000"/>
        </w:rPr>
        <w:t>.</w:t>
      </w:r>
      <w:r>
        <w:rPr>
          <w:color w:val="000000"/>
        </w:rPr>
        <w:br/>
        <w:t>- Пока жюри подсчитывает очки, послушаем болельщиков</w:t>
      </w:r>
      <w:proofErr w:type="gramStart"/>
      <w:r>
        <w:rPr>
          <w:color w:val="000000"/>
        </w:rPr>
        <w:br/>
        <w:t>Ч</w:t>
      </w:r>
      <w:proofErr w:type="gramEnd"/>
      <w:r>
        <w:rPr>
          <w:color w:val="000000"/>
        </w:rPr>
        <w:t>тоб расти и закаляться Нам пилюли и микстуру</w:t>
      </w:r>
      <w:r>
        <w:rPr>
          <w:color w:val="000000"/>
        </w:rPr>
        <w:br/>
        <w:t>Не по дням, а по часам, И в мороз, и в холода</w:t>
      </w:r>
      <w:r>
        <w:rPr>
          <w:color w:val="000000"/>
        </w:rPr>
        <w:br/>
        <w:t>Физкультурой заниматься Заменяют физкультура</w:t>
      </w:r>
      <w:r>
        <w:rPr>
          <w:color w:val="000000"/>
        </w:rPr>
        <w:br/>
        <w:t>Заниматься надо нам. И холодная вода.</w:t>
      </w:r>
      <w:r>
        <w:rPr>
          <w:color w:val="000000"/>
        </w:rPr>
        <w:br/>
        <w:t>Не боимся мы простуды,</w:t>
      </w:r>
      <w:r>
        <w:rPr>
          <w:color w:val="000000"/>
        </w:rPr>
        <w:br/>
        <w:t>Нам ангины нипочем.</w:t>
      </w:r>
      <w:r>
        <w:rPr>
          <w:color w:val="000000"/>
        </w:rPr>
        <w:br/>
        <w:t>Мы коньки и лыжи любим,</w:t>
      </w:r>
      <w:r>
        <w:rPr>
          <w:color w:val="000000"/>
        </w:rPr>
        <w:br/>
        <w:t>Дружим с шайбой и мячом.</w:t>
      </w:r>
      <w:r>
        <w:rPr>
          <w:color w:val="000000"/>
        </w:rPr>
        <w:br/>
        <w:t>- Подведение итогов конкурса.</w:t>
      </w:r>
      <w:r>
        <w:rPr>
          <w:color w:val="000000"/>
        </w:rPr>
        <w:br/>
      </w:r>
      <w:r w:rsidRPr="0055475B">
        <w:rPr>
          <w:i/>
          <w:color w:val="000000"/>
        </w:rPr>
        <w:t>2 конкурс «Передача мяча»</w:t>
      </w:r>
      <w:r w:rsidRPr="0055475B">
        <w:rPr>
          <w:i/>
          <w:color w:val="000000"/>
        </w:rPr>
        <w:br/>
      </w:r>
      <w:r>
        <w:rPr>
          <w:color w:val="000000"/>
        </w:rPr>
        <w:t xml:space="preserve">Игроки стоят на своих местах, держат руки над головой. Нужно по очереди передать мяч над головой, последний игрок с мячом становится в начале команды и передает мяч. Побеждает та команда, которая быстрее передаст мяч. </w:t>
      </w:r>
      <w:r>
        <w:rPr>
          <w:color w:val="000000"/>
        </w:rPr>
        <w:br/>
      </w:r>
      <w:r w:rsidRPr="0055475B">
        <w:rPr>
          <w:b/>
          <w:color w:val="000000"/>
        </w:rPr>
        <w:t>6.Выступления болельщиков.</w:t>
      </w:r>
      <w:r w:rsidRPr="0055475B">
        <w:rPr>
          <w:b/>
          <w:color w:val="000000"/>
        </w:rPr>
        <w:br/>
      </w:r>
      <w:r>
        <w:rPr>
          <w:color w:val="000000"/>
        </w:rPr>
        <w:t>- С советом о том, что нужно делать, чтобы быть здоровым, выступит 1 класс.</w:t>
      </w:r>
      <w:r>
        <w:rPr>
          <w:color w:val="000000"/>
        </w:rPr>
        <w:br/>
        <w:t xml:space="preserve">1.Чтобы быть всегда здоровым, 3. </w:t>
      </w:r>
      <w:proofErr w:type="gramStart"/>
      <w:r>
        <w:rPr>
          <w:color w:val="000000"/>
        </w:rPr>
        <w:t>Надо кушать помидоры,</w:t>
      </w:r>
      <w:r>
        <w:rPr>
          <w:color w:val="000000"/>
        </w:rPr>
        <w:br/>
        <w:t>Бодрым, стройным и веселым, Фрукты, овощи, лимоны,</w:t>
      </w:r>
      <w:r>
        <w:rPr>
          <w:color w:val="000000"/>
        </w:rPr>
        <w:br/>
        <w:t>Дать совет я вам готов, Кашу – утром, суп – в обед,</w:t>
      </w:r>
      <w:r>
        <w:rPr>
          <w:color w:val="000000"/>
        </w:rPr>
        <w:br/>
        <w:t>Как прожить без докторов.</w:t>
      </w:r>
      <w:proofErr w:type="gramEnd"/>
      <w:r>
        <w:rPr>
          <w:color w:val="000000"/>
        </w:rPr>
        <w:t xml:space="preserve"> А на ужин – винегрет.</w:t>
      </w:r>
      <w:r>
        <w:rPr>
          <w:color w:val="000000"/>
        </w:rPr>
        <w:br/>
        <w:t>2.Надо спортом заниматься, 4. Быть здоровым, быстрым, ловким</w:t>
      </w:r>
      <w:proofErr w:type="gramStart"/>
      <w:r>
        <w:rPr>
          <w:color w:val="000000"/>
        </w:rPr>
        <w:br/>
        <w:t>У</w:t>
      </w:r>
      <w:proofErr w:type="gramEnd"/>
      <w:r>
        <w:rPr>
          <w:color w:val="000000"/>
        </w:rPr>
        <w:t>мываться, закаляться, Нам помогут тренировка,</w:t>
      </w:r>
      <w:r>
        <w:rPr>
          <w:color w:val="000000"/>
        </w:rPr>
        <w:br/>
        <w:t>Лыжным бегом увлекаться Бег, разминка, физзарядка</w:t>
      </w:r>
      <w:r>
        <w:rPr>
          <w:color w:val="000000"/>
        </w:rPr>
        <w:br/>
        <w:t>И почаще улыбаться. И спортивная площадка.</w:t>
      </w:r>
      <w:r>
        <w:rPr>
          <w:color w:val="000000"/>
        </w:rPr>
        <w:br/>
        <w:t>- Подведение итогов конкурса.</w:t>
      </w:r>
      <w:r>
        <w:rPr>
          <w:color w:val="000000"/>
        </w:rPr>
        <w:br/>
      </w:r>
      <w:r w:rsidRPr="0055475B">
        <w:rPr>
          <w:i/>
          <w:color w:val="000000"/>
        </w:rPr>
        <w:t>3 конкурс «Бег змейкой с мячом»</w:t>
      </w:r>
      <w:r>
        <w:rPr>
          <w:color w:val="000000"/>
        </w:rPr>
        <w:br/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 броском от отметки.</w:t>
      </w:r>
      <w:r>
        <w:rPr>
          <w:color w:val="000000"/>
        </w:rPr>
        <w:br/>
      </w:r>
      <w:r w:rsidRPr="0055475B">
        <w:rPr>
          <w:b/>
          <w:color w:val="000000"/>
        </w:rPr>
        <w:t>7.Выступления болельщиков</w:t>
      </w:r>
      <w:r>
        <w:rPr>
          <w:color w:val="000000"/>
        </w:rPr>
        <w:br/>
        <w:t>Игр веселых много знаем.</w:t>
      </w:r>
      <w:r>
        <w:rPr>
          <w:color w:val="000000"/>
        </w:rPr>
        <w:br/>
        <w:t>С удовольствием играем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эти игры всякий раз,</w:t>
      </w:r>
      <w:r>
        <w:rPr>
          <w:color w:val="000000"/>
        </w:rPr>
        <w:br/>
        <w:t>Поиграем и сейчас.</w:t>
      </w:r>
      <w:r>
        <w:rPr>
          <w:color w:val="000000"/>
        </w:rPr>
        <w:br/>
        <w:t xml:space="preserve">- Если </w:t>
      </w:r>
      <w:proofErr w:type="gramStart"/>
      <w:r>
        <w:rPr>
          <w:color w:val="000000"/>
        </w:rPr>
        <w:t>согласны</w:t>
      </w:r>
      <w:proofErr w:type="gramEnd"/>
      <w:r>
        <w:rPr>
          <w:color w:val="000000"/>
        </w:rPr>
        <w:t>, говорите хором: «Это я, это я, это все мои друзья!»</w:t>
      </w:r>
      <w:r>
        <w:rPr>
          <w:color w:val="000000"/>
        </w:rPr>
        <w:br/>
        <w:t>Если не согласны – молчите.</w:t>
      </w:r>
      <w:r>
        <w:rPr>
          <w:color w:val="000000"/>
        </w:rPr>
        <w:br/>
        <w:t>*Кто из вас всегда готов жизнь прожить без докторов?</w:t>
      </w:r>
      <w:r>
        <w:rPr>
          <w:color w:val="000000"/>
        </w:rPr>
        <w:br/>
        <w:t>- Это я, это 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это все мои друзья.</w:t>
      </w:r>
      <w:r>
        <w:rPr>
          <w:color w:val="000000"/>
        </w:rPr>
        <w:br/>
        <w:t>*Кто не хочет быть здоровым,</w:t>
      </w:r>
      <w:r>
        <w:rPr>
          <w:color w:val="000000"/>
        </w:rPr>
        <w:br/>
        <w:t>Бодрым, стройным и веселым?</w:t>
      </w:r>
      <w:r>
        <w:rPr>
          <w:color w:val="000000"/>
        </w:rPr>
        <w:br/>
        <w:t>*Кто из вас не ходит хмурый,</w:t>
      </w:r>
      <w:r>
        <w:rPr>
          <w:color w:val="000000"/>
        </w:rPr>
        <w:br/>
        <w:t>Любит спорт и физкультуру?</w:t>
      </w:r>
      <w:r>
        <w:rPr>
          <w:color w:val="000000"/>
        </w:rPr>
        <w:br/>
        <w:t>*Кто мороза не боится,</w:t>
      </w:r>
      <w:r>
        <w:rPr>
          <w:color w:val="000000"/>
        </w:rPr>
        <w:br/>
      </w:r>
      <w:r>
        <w:rPr>
          <w:color w:val="000000"/>
        </w:rPr>
        <w:lastRenderedPageBreak/>
        <w:t>На коньках летит, как птица?</w:t>
      </w:r>
      <w:r>
        <w:rPr>
          <w:color w:val="000000"/>
        </w:rPr>
        <w:br/>
        <w:t>*Ну а кто начнет обед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 жвачки импортной, конфет?</w:t>
      </w:r>
      <w:r>
        <w:rPr>
          <w:color w:val="000000"/>
        </w:rPr>
        <w:br/>
        <w:t>*Кто же любит помидоры,</w:t>
      </w:r>
      <w:r>
        <w:rPr>
          <w:color w:val="000000"/>
        </w:rPr>
        <w:br/>
        <w:t>Фрукты, овощи, лимоны?</w:t>
      </w:r>
      <w:r>
        <w:rPr>
          <w:color w:val="000000"/>
        </w:rPr>
        <w:br/>
        <w:t>*Кто поел и чистит зубки</w:t>
      </w:r>
      <w:r>
        <w:rPr>
          <w:color w:val="000000"/>
        </w:rPr>
        <w:br/>
        <w:t>Ежедневно дважды в сутки?</w:t>
      </w:r>
      <w:r>
        <w:rPr>
          <w:color w:val="000000"/>
        </w:rPr>
        <w:br/>
        <w:t>*Кто из вас, из малышей,</w:t>
      </w:r>
      <w:r>
        <w:rPr>
          <w:color w:val="000000"/>
        </w:rPr>
        <w:br/>
        <w:t>Ходит грязный до ушей?</w:t>
      </w:r>
      <w:r>
        <w:rPr>
          <w:color w:val="000000"/>
        </w:rPr>
        <w:br/>
        <w:t>*Кто, согласно распорядку</w:t>
      </w:r>
      <w:r>
        <w:rPr>
          <w:color w:val="000000"/>
        </w:rPr>
        <w:br/>
        <w:t>Выполняет физзарядку?</w:t>
      </w:r>
      <w:proofErr w:type="gramStart"/>
      <w:r>
        <w:rPr>
          <w:color w:val="000000"/>
        </w:rPr>
        <w:br/>
        <w:t>-</w:t>
      </w:r>
      <w:proofErr w:type="gramEnd"/>
      <w:r>
        <w:rPr>
          <w:color w:val="000000"/>
        </w:rPr>
        <w:t>Подведение итогов конкурса.</w:t>
      </w:r>
      <w:r>
        <w:rPr>
          <w:color w:val="000000"/>
        </w:rPr>
        <w:br/>
      </w:r>
      <w:r w:rsidRPr="0055475B">
        <w:rPr>
          <w:i/>
          <w:color w:val="000000"/>
        </w:rPr>
        <w:t>4 конкурс «Кто быстрее?»</w:t>
      </w:r>
      <w:r>
        <w:rPr>
          <w:color w:val="000000"/>
        </w:rPr>
        <w:br/>
        <w:t xml:space="preserve">Игроки по очереди прыгают на двух ногах до обруча, пролазят через него и бегут обратно. </w:t>
      </w:r>
      <w:r>
        <w:rPr>
          <w:color w:val="000000"/>
        </w:rPr>
        <w:br/>
      </w:r>
      <w:r w:rsidRPr="0055475B">
        <w:rPr>
          <w:b/>
          <w:color w:val="000000"/>
        </w:rPr>
        <w:t>8 Выступление болельщиков</w:t>
      </w:r>
      <w:r>
        <w:rPr>
          <w:color w:val="000000"/>
        </w:rPr>
        <w:t>.</w:t>
      </w:r>
      <w:r>
        <w:rPr>
          <w:color w:val="000000"/>
        </w:rPr>
        <w:br/>
        <w:t>Сложить пословицы о здоровье и спорте. Болельщикам каждой команды раздаются разрезанные на слова пословицы. Какая команда болельщиков быстрее соберет пословицу.</w:t>
      </w:r>
      <w:r>
        <w:rPr>
          <w:color w:val="000000"/>
        </w:rPr>
        <w:br/>
        <w:t>*Здоровье дороже богатства.</w:t>
      </w:r>
      <w:r>
        <w:rPr>
          <w:color w:val="000000"/>
        </w:rPr>
        <w:br/>
        <w:t>*В здоровом теле – здоровый дух.</w:t>
      </w:r>
      <w:r>
        <w:rPr>
          <w:color w:val="000000"/>
        </w:rPr>
        <w:br/>
        <w:t>*Здоровье в порядке – спасибо зарядке.</w:t>
      </w:r>
      <w:proofErr w:type="gramStart"/>
      <w:r>
        <w:rPr>
          <w:color w:val="000000"/>
        </w:rPr>
        <w:br/>
        <w:t>-</w:t>
      </w:r>
      <w:proofErr w:type="gramEnd"/>
      <w:r>
        <w:rPr>
          <w:color w:val="000000"/>
        </w:rPr>
        <w:t>Помогают учителя. Правильным ответом можно помочь той команде, за которую болеют, прибавив 1 очко.</w:t>
      </w:r>
      <w:r>
        <w:rPr>
          <w:color w:val="000000"/>
        </w:rPr>
        <w:br/>
      </w:r>
      <w:r w:rsidRPr="0055475B">
        <w:rPr>
          <w:i/>
          <w:color w:val="000000"/>
        </w:rPr>
        <w:t>5 конкурс «Перенеси предмет»</w:t>
      </w:r>
      <w:r w:rsidRPr="0055475B">
        <w:rPr>
          <w:i/>
          <w:color w:val="000000"/>
        </w:rPr>
        <w:br/>
      </w:r>
      <w:r>
        <w:rPr>
          <w:color w:val="000000"/>
        </w:rPr>
        <w:t>- Проверим, чья команда самая дружная, сплоченная.</w:t>
      </w:r>
      <w:r>
        <w:rPr>
          <w:color w:val="000000"/>
        </w:rPr>
        <w:br/>
        <w:t>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  <w:r>
        <w:rPr>
          <w:color w:val="000000"/>
        </w:rPr>
        <w:br/>
      </w:r>
      <w:r w:rsidRPr="0055475B">
        <w:rPr>
          <w:b/>
          <w:color w:val="000000"/>
        </w:rPr>
        <w:t>9 Выступление болельщиков.</w:t>
      </w:r>
      <w:r w:rsidRPr="0055475B">
        <w:rPr>
          <w:b/>
          <w:color w:val="000000"/>
        </w:rPr>
        <w:br/>
      </w:r>
      <w:r>
        <w:rPr>
          <w:color w:val="000000"/>
        </w:rPr>
        <w:t xml:space="preserve">- Подошли к концу соревнования. Прослушаем о здоровье и спорте частушки, которые помогут поднять настроение и дать полезный совет. </w:t>
      </w:r>
      <w:r>
        <w:rPr>
          <w:color w:val="000000"/>
        </w:rPr>
        <w:br/>
        <w:t>Частушки.</w:t>
      </w:r>
      <w:r>
        <w:rPr>
          <w:color w:val="000000"/>
        </w:rPr>
        <w:br/>
        <w:t>1.Если денег не имеешь,                                        2.Эх, топну ногой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о здоровьем вдруг беда,                                     Да притопну другой,</w:t>
      </w:r>
      <w:r>
        <w:rPr>
          <w:color w:val="000000"/>
        </w:rPr>
        <w:br/>
        <w:t>Вылечить тебя сумеют                                          Облилась водой холодной –</w:t>
      </w:r>
      <w:r>
        <w:rPr>
          <w:color w:val="000000"/>
        </w:rPr>
        <w:br/>
        <w:t>Смех, зарядка и вода!                                            Снова стала молодой!</w:t>
      </w:r>
      <w:r>
        <w:rPr>
          <w:color w:val="000000"/>
        </w:rPr>
        <w:br/>
        <w:t>3.Прыгать, бегать и играть                                    4. Эх, топни нога,</w:t>
      </w:r>
      <w:r>
        <w:rPr>
          <w:color w:val="000000"/>
        </w:rPr>
        <w:br/>
        <w:t xml:space="preserve">Физкультура учит.                                                     Топни, </w:t>
      </w:r>
      <w:proofErr w:type="spellStart"/>
      <w:r>
        <w:rPr>
          <w:color w:val="000000"/>
        </w:rPr>
        <w:t>правенькая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Может, кто-нибудь из нас</w:t>
      </w:r>
      <w:proofErr w:type="gramStart"/>
      <w:r>
        <w:rPr>
          <w:color w:val="000000"/>
        </w:rPr>
        <w:t xml:space="preserve">                                         В</w:t>
      </w:r>
      <w:proofErr w:type="gramEnd"/>
      <w:r>
        <w:rPr>
          <w:color w:val="000000"/>
        </w:rPr>
        <w:t>се равно спортсменкой буду,</w:t>
      </w:r>
      <w:r>
        <w:rPr>
          <w:color w:val="000000"/>
        </w:rPr>
        <w:br/>
        <w:t>И медаль получит.                                                      Хоть и маленькая.</w:t>
      </w:r>
      <w:r>
        <w:rPr>
          <w:color w:val="000000"/>
        </w:rPr>
        <w:br/>
        <w:t>5. Веселитесь, не стесняйтесь!                               6. Пожелаем вам здоровья,</w:t>
      </w:r>
      <w:r>
        <w:rPr>
          <w:color w:val="000000"/>
        </w:rPr>
        <w:br/>
        <w:t>Там, где смех, печали нет!                                          Чтобы боли все ушли.</w:t>
      </w:r>
      <w:r>
        <w:rPr>
          <w:color w:val="000000"/>
        </w:rPr>
        <w:br/>
        <w:t>Больше двигаться старайтесь,                                    Завершаем петь частушки,</w:t>
      </w:r>
      <w:r>
        <w:rPr>
          <w:color w:val="000000"/>
        </w:rPr>
        <w:br/>
        <w:t>Свой храня менталитет.                                               Просим хлопать от души.</w:t>
      </w:r>
      <w:r>
        <w:rPr>
          <w:color w:val="000000"/>
        </w:rPr>
        <w:br/>
      </w:r>
      <w:r w:rsidRPr="0055475B">
        <w:rPr>
          <w:b/>
          <w:color w:val="000000"/>
        </w:rPr>
        <w:t>10 Подведение итогов.</w:t>
      </w:r>
      <w:r>
        <w:rPr>
          <w:color w:val="000000"/>
        </w:rPr>
        <w:t xml:space="preserve"> </w:t>
      </w:r>
      <w:r>
        <w:rPr>
          <w:color w:val="000000"/>
        </w:rPr>
        <w:br/>
        <w:t>Отдохнули мы на славу,                                      В мире нет рецепта лучше:</w:t>
      </w:r>
      <w:r>
        <w:rPr>
          <w:color w:val="000000"/>
        </w:rPr>
        <w:br/>
        <w:t>Победили вы по праву.                                        Будь со спортом неразлучен.</w:t>
      </w:r>
      <w:r>
        <w:rPr>
          <w:color w:val="000000"/>
        </w:rPr>
        <w:br/>
        <w:t>Похвал достойны и награды,                               Проживешь ты до ста лет!</w:t>
      </w:r>
      <w:r>
        <w:rPr>
          <w:color w:val="000000"/>
        </w:rPr>
        <w:br/>
        <w:t>И мы призы вручить вам рады.                            Вот тебе и весь секрет.</w:t>
      </w:r>
      <w:r>
        <w:rPr>
          <w:color w:val="000000"/>
        </w:rPr>
        <w:br/>
        <w:t>- Вручение призов.</w:t>
      </w:r>
    </w:p>
    <w:p w:rsidR="00EE3930" w:rsidRPr="00B907AB" w:rsidRDefault="00EE3930" w:rsidP="00EE39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7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День здоровья "На природу в лес пойдем". Сценарий мероприятия для детей и родителей</w:t>
      </w:r>
    </w:p>
    <w:p w:rsidR="00EE3930" w:rsidRPr="00B907AB" w:rsidRDefault="00EE3930" w:rsidP="00EE39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7AB">
        <w:rPr>
          <w:rFonts w:ascii="Times New Roman" w:eastAsia="Times New Roman" w:hAnsi="Times New Roman"/>
          <w:sz w:val="24"/>
          <w:szCs w:val="24"/>
          <w:lang w:eastAsia="ru-RU"/>
        </w:rPr>
        <w:t>"Дни здоровья" – неотъемлемая часть оздоровительной программы в дошкольном учреждении. В МДОУ «Детский сад компенсирующего вида "Родничок"» они входят в состав целой системы физкультурно-оздоровительных мероприятий как одна из форм работы с воспитанниками ДОУ и их родителями. Основная задача данных мероприятий – привлечь родителей к участию в совместных с детьми праздниках. Только благодаря личному участию они могут понаблюдать за своим ребенком в коллективе, оценить уровень его физической подготовки. Веселая и задорная атмосфера таких дней передается не только воспитанникам, но и взрослым, что способствует пробуждению у них интереса к общению со своими детьми.</w:t>
      </w:r>
    </w:p>
    <w:p w:rsidR="001262A0" w:rsidRDefault="001262A0"/>
    <w:sectPr w:rsidR="001262A0" w:rsidSect="0012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30"/>
    <w:rsid w:val="001262A0"/>
    <w:rsid w:val="00EE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E3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c73">
    <w:name w:val="c25 c73"/>
    <w:basedOn w:val="a0"/>
    <w:rsid w:val="00EE3930"/>
  </w:style>
  <w:style w:type="character" w:customStyle="1" w:styleId="c15c25">
    <w:name w:val="c15 c25"/>
    <w:basedOn w:val="a0"/>
    <w:rsid w:val="00EE3930"/>
  </w:style>
  <w:style w:type="character" w:customStyle="1" w:styleId="c15">
    <w:name w:val="c15"/>
    <w:basedOn w:val="a0"/>
    <w:rsid w:val="00E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7289</Characters>
  <Application>Microsoft Office Word</Application>
  <DocSecurity>0</DocSecurity>
  <Lines>60</Lines>
  <Paragraphs>17</Paragraphs>
  <ScaleCrop>false</ScaleCrop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2013-12-11T14:10:00Z</dcterms:created>
  <dcterms:modified xsi:type="dcterms:W3CDTF">2013-12-11T14:12:00Z</dcterms:modified>
</cp:coreProperties>
</file>